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8E" w:rsidRDefault="00ED7E25">
      <w:pPr>
        <w:spacing w:after="11"/>
        <w:ind w:left="1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Załącznik nr 1 do SWZ – Formularz Ofertowy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Oznaczenie sprawy: </w:t>
      </w:r>
      <w:r>
        <w:rPr>
          <w:rFonts w:ascii="Arial" w:hAnsi="Arial" w:cs="Arial"/>
          <w:caps/>
          <w:sz w:val="20"/>
          <w:szCs w:val="20"/>
        </w:rPr>
        <w:t>ZP.1.2026</w:t>
      </w:r>
    </w:p>
    <w:p w:rsidR="00A2008E" w:rsidRDefault="00ED7E25">
      <w:pPr>
        <w:pStyle w:val="Nagwek1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FORMULARZ OFERTOWY</w:t>
      </w:r>
      <w:r w:rsidR="000756E2">
        <w:rPr>
          <w:b w:val="0"/>
          <w:sz w:val="20"/>
          <w:szCs w:val="20"/>
        </w:rPr>
        <w:t xml:space="preserve"> (po aktualizacji w dniu</w:t>
      </w:r>
      <w:r w:rsidR="00D11423">
        <w:rPr>
          <w:b w:val="0"/>
          <w:sz w:val="20"/>
          <w:szCs w:val="20"/>
        </w:rPr>
        <w:t xml:space="preserve"> 17.03.2026 r.</w:t>
      </w:r>
      <w:r w:rsidR="000756E2">
        <w:rPr>
          <w:b w:val="0"/>
          <w:sz w:val="20"/>
          <w:szCs w:val="20"/>
        </w:rPr>
        <w:t>)</w:t>
      </w:r>
    </w:p>
    <w:p w:rsidR="00A2008E" w:rsidRDefault="00A2008E"/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Dane dotyczące Wykonawcy</w:t>
      </w: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7"/>
        <w:gridCol w:w="2288"/>
        <w:gridCol w:w="2240"/>
      </w:tblGrid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Ofertę składam wspólnie</w:t>
            </w:r>
          </w:p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 wpisać dane pełnomocnika</w:t>
            </w:r>
          </w:p>
        </w:tc>
        <w:tc>
          <w:tcPr>
            <w:tcW w:w="2288" w:type="dxa"/>
            <w:vAlign w:val="center"/>
          </w:tcPr>
          <w:sdt>
            <w:sdtPr>
              <w:id w:val="1899853148"/>
            </w:sdtPr>
            <w:sdtEndPr/>
            <w:sdtContent>
              <w:p w:rsidR="00A2008E" w:rsidRDefault="00DB15D1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4294636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32"/>
                        <w:szCs w:val="32"/>
                        <w:u w:color="000000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TAK</w:t>
                </w:r>
              </w:p>
            </w:sdtContent>
          </w:sdt>
        </w:tc>
        <w:tc>
          <w:tcPr>
            <w:tcW w:w="2240" w:type="dxa"/>
            <w:vAlign w:val="center"/>
          </w:tcPr>
          <w:sdt>
            <w:sdtPr>
              <w:id w:val="510454820"/>
            </w:sdtPr>
            <w:sdtEndPr/>
            <w:sdtContent>
              <w:p w:rsidR="00A2008E" w:rsidRDefault="00DB15D1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3624017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32"/>
                        <w:szCs w:val="32"/>
                        <w:u w:color="000000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NIE</w:t>
                </w:r>
              </w:p>
            </w:sdtContent>
          </w:sdt>
        </w:tc>
      </w:tr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2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07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8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2123080004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10296340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8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60159949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56895869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9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870242017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790888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rejestr…………………………..**…………………………………..**</w:t>
                </w:r>
              </w:p>
              <w:p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(wpisać adres internetowy bazy)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1933761932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362947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Pzp ) </w:t>
                </w:r>
              </w:p>
            </w:sdtContent>
          </w:sdt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A2008E">
        <w:trPr>
          <w:trHeight w:val="244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mikro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47520034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mały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925660257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średni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76789897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duży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48195066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Jednoosobowa działalność gospodarcza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811975681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Inny rodzaj działalności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267501095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</w:tbl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ED7E25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color="000000"/>
        </w:rPr>
        <w:t>Reprezentowany przez: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spacing w:after="26" w:line="235" w:lineRule="auto"/>
        <w:ind w:right="6123"/>
        <w:rPr>
          <w:rFonts w:ascii="Arial" w:hAnsi="Arial" w:cs="Arial"/>
          <w:sz w:val="20"/>
          <w:szCs w:val="20"/>
        </w:rPr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7"/>
        <w:gridCol w:w="3290"/>
      </w:tblGrid>
      <w:tr w:rsidR="00A2008E">
        <w:trPr>
          <w:trHeight w:val="728"/>
        </w:trPr>
        <w:tc>
          <w:tcPr>
            <w:tcW w:w="5776" w:type="dxa"/>
            <w:vAlign w:val="center"/>
          </w:tcPr>
          <w:p w:rsidR="00A2008E" w:rsidRDefault="00ED7E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Nawiązując do ogłoszenia o zamówieniu publicznym </w:t>
            </w:r>
            <w:r>
              <w:rPr>
                <w:rFonts w:ascii="Arial" w:hAnsi="Arial" w:cs="Arial"/>
                <w:b/>
                <w:sz w:val="20"/>
                <w:szCs w:val="20"/>
              </w:rPr>
              <w:t>BZP nr:</w:t>
            </w:r>
          </w:p>
        </w:tc>
        <w:tc>
          <w:tcPr>
            <w:tcW w:w="3290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2B2D03" w:rsidRDefault="002B2D03" w:rsidP="002B2D03">
      <w:pPr>
        <w:suppressAutoHyphens w:val="0"/>
        <w:spacing w:line="276" w:lineRule="auto"/>
        <w:ind w:left="284"/>
        <w:rPr>
          <w:rFonts w:ascii="Arial" w:hAnsi="Arial" w:cs="Arial"/>
          <w:b/>
          <w:sz w:val="20"/>
          <w:szCs w:val="20"/>
        </w:rPr>
      </w:pPr>
    </w:p>
    <w:p w:rsidR="002B2D03" w:rsidRPr="00E12455" w:rsidRDefault="00ED7E25" w:rsidP="002B2D03">
      <w:pPr>
        <w:suppressAutoHyphens w:val="0"/>
        <w:spacing w:line="276" w:lineRule="auto"/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Ubiegając się o udzielenie zamówienia publicznego prowadzonego przez </w:t>
      </w:r>
      <w:r w:rsidR="002B2D03" w:rsidRPr="00E12455">
        <w:rPr>
          <w:rFonts w:ascii="Arial" w:hAnsi="Arial" w:cs="Arial"/>
          <w:b/>
          <w:sz w:val="20"/>
          <w:szCs w:val="20"/>
        </w:rPr>
        <w:t>Zakład Wodociągowo-Kanalizacyjny w Żurawicy</w:t>
      </w: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 zadanie:  </w:t>
      </w:r>
    </w:p>
    <w:p w:rsidR="00A2008E" w:rsidRDefault="00A2008E">
      <w:pPr>
        <w:spacing w:line="235" w:lineRule="auto"/>
        <w:ind w:right="5"/>
        <w:rPr>
          <w:rFonts w:ascii="Arial" w:hAnsi="Arial" w:cs="Arial"/>
          <w:sz w:val="20"/>
          <w:szCs w:val="20"/>
        </w:rPr>
      </w:pPr>
    </w:p>
    <w:p w:rsidR="002B2D03" w:rsidRDefault="002B2D0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,,</w:t>
      </w:r>
      <w:r w:rsidR="002B2D03" w:rsidRPr="002B2D03">
        <w:rPr>
          <w:rFonts w:ascii="Arial" w:hAnsi="Arial" w:cs="Arial"/>
          <w:b/>
          <w:bCs/>
          <w:sz w:val="28"/>
          <w:szCs w:val="28"/>
        </w:rPr>
        <w:t>Zakup nowego samochodu dostawczego o maksymalnej masie</w:t>
      </w:r>
      <w:r w:rsidR="002B2D03">
        <w:rPr>
          <w:rFonts w:ascii="Arial" w:hAnsi="Arial" w:cs="Arial"/>
          <w:b/>
          <w:bCs/>
          <w:sz w:val="28"/>
          <w:szCs w:val="28"/>
        </w:rPr>
        <w:br/>
      </w:r>
      <w:r w:rsidR="002B2D03" w:rsidRPr="002B2D03">
        <w:rPr>
          <w:rFonts w:ascii="Arial" w:hAnsi="Arial" w:cs="Arial"/>
          <w:b/>
          <w:bCs/>
          <w:sz w:val="28"/>
          <w:szCs w:val="28"/>
        </w:rPr>
        <w:t>całkowitej 7,2 t. typu wywrotka dla Zakładu Wodno-Kanalizacyjnego w Żurawicy</w:t>
      </w:r>
      <w:r>
        <w:rPr>
          <w:rFonts w:ascii="Arial" w:hAnsi="Arial" w:cs="Arial"/>
          <w:b/>
          <w:bCs/>
          <w:sz w:val="28"/>
          <w:szCs w:val="28"/>
        </w:rPr>
        <w:t>”</w:t>
      </w:r>
    </w:p>
    <w:p w:rsidR="00A2008E" w:rsidRDefault="00A2008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B2D03" w:rsidRDefault="002B2D0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Oferujemy wykonanie zamówienia zgodnie z wymogami SWZ</w:t>
      </w:r>
      <w:r w:rsidR="004D6F07">
        <w:rPr>
          <w:rFonts w:ascii="Arial" w:hAnsi="Arial" w:cs="Arial"/>
          <w:sz w:val="20"/>
        </w:rPr>
        <w:t xml:space="preserve"> o poniższych parametrach</w:t>
      </w:r>
      <w:r>
        <w:rPr>
          <w:rFonts w:ascii="Arial" w:hAnsi="Arial" w:cs="Arial"/>
          <w:sz w:val="20"/>
        </w:rPr>
        <w:t xml:space="preserve">: </w:t>
      </w:r>
    </w:p>
    <w:tbl>
      <w:tblPr>
        <w:tblStyle w:val="Tabela-Siatka"/>
        <w:tblW w:w="14012" w:type="dxa"/>
        <w:tblInd w:w="-5" w:type="dxa"/>
        <w:tblLook w:val="04A0" w:firstRow="1" w:lastRow="0" w:firstColumn="1" w:lastColumn="0" w:noHBand="0" w:noVBand="1"/>
      </w:tblPr>
      <w:tblGrid>
        <w:gridCol w:w="2816"/>
        <w:gridCol w:w="1762"/>
        <w:gridCol w:w="2304"/>
        <w:gridCol w:w="2564"/>
        <w:gridCol w:w="4566"/>
      </w:tblGrid>
      <w:tr w:rsidR="00516A99" w:rsidRPr="006E7BA6" w:rsidTr="00516A99">
        <w:trPr>
          <w:trHeight w:val="1262"/>
        </w:trPr>
        <w:tc>
          <w:tcPr>
            <w:tcW w:w="4578" w:type="dxa"/>
            <w:gridSpan w:val="2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materiału</w:t>
            </w:r>
          </w:p>
        </w:tc>
        <w:tc>
          <w:tcPr>
            <w:tcW w:w="230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2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4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516A99" w:rsidRPr="006E7BA6" w:rsidTr="00516A99">
        <w:trPr>
          <w:trHeight w:val="637"/>
        </w:trPr>
        <w:tc>
          <w:tcPr>
            <w:tcW w:w="4578" w:type="dxa"/>
            <w:gridSpan w:val="2"/>
            <w:shd w:val="clear" w:color="auto" w:fill="auto"/>
            <w:vAlign w:val="center"/>
          </w:tcPr>
          <w:p w:rsidR="00516A99" w:rsidRPr="006E7BA6" w:rsidRDefault="00516A99" w:rsidP="008458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Beton C16/20</w:t>
            </w:r>
          </w:p>
        </w:tc>
        <w:tc>
          <w:tcPr>
            <w:tcW w:w="2304" w:type="dxa"/>
            <w:vAlign w:val="center"/>
          </w:tcPr>
          <w:p w:rsidR="00516A99" w:rsidRPr="007D0747" w:rsidRDefault="005E2B33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512</w:t>
            </w:r>
            <w:r w:rsidR="00516A99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516A9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637"/>
        </w:trPr>
        <w:tc>
          <w:tcPr>
            <w:tcW w:w="4578" w:type="dxa"/>
            <w:gridSpan w:val="2"/>
            <w:shd w:val="clear" w:color="auto" w:fill="auto"/>
            <w:vAlign w:val="center"/>
          </w:tcPr>
          <w:p w:rsidR="00516A99" w:rsidRPr="006E7BA6" w:rsidRDefault="00516A99" w:rsidP="008458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Beton C12/15</w:t>
            </w:r>
          </w:p>
        </w:tc>
        <w:tc>
          <w:tcPr>
            <w:tcW w:w="2304" w:type="dxa"/>
            <w:vAlign w:val="center"/>
          </w:tcPr>
          <w:p w:rsidR="00516A99" w:rsidRPr="005D6E7C" w:rsidRDefault="008D21F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95</w:t>
            </w:r>
            <w:r w:rsidR="00516A99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516A9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943"/>
        </w:trPr>
        <w:tc>
          <w:tcPr>
            <w:tcW w:w="4578" w:type="dxa"/>
            <w:gridSpan w:val="2"/>
            <w:shd w:val="clear" w:color="auto" w:fill="auto"/>
            <w:vAlign w:val="center"/>
          </w:tcPr>
          <w:p w:rsidR="00516A99" w:rsidRPr="006E7BA6" w:rsidRDefault="00516A99" w:rsidP="008458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Podsypka cementowo-piaskowa 1:4</w:t>
            </w:r>
          </w:p>
        </w:tc>
        <w:tc>
          <w:tcPr>
            <w:tcW w:w="2304" w:type="dxa"/>
            <w:vAlign w:val="center"/>
          </w:tcPr>
          <w:p w:rsidR="00516A99" w:rsidRPr="005D6E7C" w:rsidRDefault="008D21F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="00516A99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516A9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637"/>
        </w:trPr>
        <w:tc>
          <w:tcPr>
            <w:tcW w:w="4578" w:type="dxa"/>
            <w:gridSpan w:val="2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 w:rsidRPr="006E7BA6">
              <w:rPr>
                <w:rFonts w:ascii="Arial" w:hAnsi="Arial" w:cs="Arial"/>
                <w:b/>
                <w:sz w:val="20"/>
                <w:szCs w:val="20"/>
              </w:rPr>
              <w:t>PLN</w:t>
            </w:r>
          </w:p>
        </w:tc>
        <w:tc>
          <w:tcPr>
            <w:tcW w:w="4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637"/>
        </w:trPr>
        <w:tc>
          <w:tcPr>
            <w:tcW w:w="4578" w:type="dxa"/>
            <w:gridSpan w:val="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 w:rsidRPr="006E7BA6">
              <w:rPr>
                <w:rFonts w:ascii="Arial" w:hAnsi="Arial" w:cs="Arial"/>
                <w:sz w:val="20"/>
                <w:szCs w:val="20"/>
              </w:rPr>
              <w:t>cena netto</w:t>
            </w:r>
          </w:p>
        </w:tc>
        <w:tc>
          <w:tcPr>
            <w:tcW w:w="2304" w:type="dxa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637"/>
        </w:trPr>
        <w:tc>
          <w:tcPr>
            <w:tcW w:w="4578" w:type="dxa"/>
            <w:gridSpan w:val="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sz w:val="20"/>
                <w:szCs w:val="20"/>
              </w:rPr>
            </w:pPr>
            <w:r w:rsidRPr="006E7BA6">
              <w:rPr>
                <w:rFonts w:ascii="Arial" w:hAnsi="Arial" w:cs="Arial"/>
                <w:sz w:val="20"/>
                <w:szCs w:val="20"/>
              </w:rPr>
              <w:t>VAT</w:t>
            </w:r>
          </w:p>
        </w:tc>
        <w:tc>
          <w:tcPr>
            <w:tcW w:w="2304" w:type="dxa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4" w:type="dxa"/>
            <w:shd w:val="clear" w:color="auto" w:fill="auto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637"/>
        </w:trPr>
        <w:tc>
          <w:tcPr>
            <w:tcW w:w="4578" w:type="dxa"/>
            <w:gridSpan w:val="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sz w:val="20"/>
                <w:szCs w:val="20"/>
              </w:rPr>
            </w:pPr>
            <w:r w:rsidRPr="006E7BA6">
              <w:rPr>
                <w:rFonts w:ascii="Arial" w:hAnsi="Arial" w:cs="Arial"/>
                <w:sz w:val="20"/>
                <w:szCs w:val="20"/>
              </w:rPr>
              <w:t>cena brutto</w:t>
            </w:r>
          </w:p>
        </w:tc>
        <w:tc>
          <w:tcPr>
            <w:tcW w:w="2304" w:type="dxa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4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4" w:type="dxa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A99" w:rsidRPr="006E7BA6" w:rsidTr="00516A99">
        <w:trPr>
          <w:trHeight w:val="1579"/>
        </w:trPr>
        <w:tc>
          <w:tcPr>
            <w:tcW w:w="2816" w:type="dxa"/>
            <w:shd w:val="clear" w:color="auto" w:fill="F2F2F2" w:themeFill="background1" w:themeFillShade="F2"/>
            <w:vAlign w:val="center"/>
          </w:tcPr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96" w:type="dxa"/>
            <w:gridSpan w:val="4"/>
            <w:shd w:val="clear" w:color="auto" w:fill="F2F2F2" w:themeFill="background1" w:themeFillShade="F2"/>
            <w:vAlign w:val="center"/>
          </w:tcPr>
          <w:p w:rsidR="00516A99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 w:rsidRPr="006E7BA6">
              <w:rPr>
                <w:rFonts w:ascii="Arial" w:hAnsi="Arial" w:cs="Arial"/>
                <w:b/>
                <w:sz w:val="20"/>
                <w:szCs w:val="20"/>
              </w:rPr>
              <w:t xml:space="preserve">Oświadczam, że wykonamy zamówienie w terminie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od dnia podpisania umowy do dnia </w:t>
            </w:r>
            <w:r w:rsidR="008D21F9"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b/>
                <w:sz w:val="20"/>
                <w:szCs w:val="20"/>
              </w:rPr>
              <w:t>.12.202</w:t>
            </w:r>
            <w:r w:rsidR="008D21F9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  <w:p w:rsidR="00516A99" w:rsidRPr="006E7BA6" w:rsidRDefault="00516A99" w:rsidP="0084583B">
            <w:pPr>
              <w:spacing w:before="240" w:line="237" w:lineRule="auto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340CA" w:rsidRDefault="00E340CA" w:rsidP="00E340CA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730E7B" w:rsidRDefault="00730E7B" w:rsidP="00E340CA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Oświadczenie dotyczące postanowień Specyfikacji Warunków Zamówienia. </w:t>
      </w: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zapoznaliśmy się ze Specyfikacją Warunków Zamówienia i jej załącznikami i nie wnosimy do nich zastrzeżeń, zdobyliśmy konieczne informacje do przygotowania oferty i akceptujemy wszystkie warunki w nich zawarte.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postanowienia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zaoferowany przedmiot zamówienia spełnia wymogi Zamawiającego określone w SWZ. 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przystępując do postępowania przetargowego uzyskaliśmy wszelkie niezbędne informacje co do ryzyka, trudności i wszelkich innych okoliczności jakie mogą mieć wpływ na ofertę przetargową i bierzemy pełną odpowiedzialność za odpowiednie wykonanie przedmiotu umowy.  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informuje, że (zaznaczyć właściwe):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sdt>
      <w:sdtPr>
        <w:id w:val="306093560"/>
      </w:sdtPr>
      <w:sdtEndPr/>
      <w:sdtContent>
        <w:p w:rsidR="00A2008E" w:rsidRDefault="00DB15D1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714005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D7E25">
                <w:rPr>
                  <w:rFonts w:ascii="Segoe UI Symbol" w:eastAsia="MS Gothic" w:hAnsi="Segoe UI Symbol" w:cs="Segoe UI Symbol"/>
                  <w:sz w:val="20"/>
                  <w:szCs w:val="20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 xml:space="preserve"> </w:t>
          </w:r>
          <w:r w:rsidR="00ED7E25">
            <w:rPr>
              <w:rFonts w:ascii="Arial" w:hAnsi="Arial" w:cs="Arial"/>
              <w:sz w:val="20"/>
              <w:szCs w:val="20"/>
            </w:rPr>
            <w:tab/>
            <w:t>wybór oferty nie będzie prowadzić do powstania u Zamawiającego obowiązku podatkowego,</w:t>
          </w:r>
        </w:p>
        <w:p w:rsidR="00A2008E" w:rsidRDefault="00ED7E25">
          <w:pPr>
            <w:ind w:left="851" w:hanging="85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DB15D1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306442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D7E25">
                <w:rPr>
                  <w:rFonts w:ascii="MS Gothic" w:eastAsia="MS Gothic" w:hAnsi="MS Gothic" w:cs="Arial"/>
                  <w:sz w:val="20"/>
                  <w:szCs w:val="20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ab/>
            <w:t xml:space="preserve">wybór oferty będzie prowadzić do powstania u Zamawiającego obowiązku podatkowego </w:t>
          </w:r>
          <w:r w:rsidR="00ED7E25">
            <w:rPr>
              <w:rFonts w:ascii="Arial" w:hAnsi="Arial" w:cs="Arial"/>
              <w:sz w:val="20"/>
              <w:szCs w:val="20"/>
            </w:rPr>
            <w:br/>
            <w:t>w odniesieniu do następujących towarów lub usług: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których dostawa lub świadczenie będzie prowadzić do jego powstania. Wartość towaru lub usług powodująca obowiązek podatkowy u Zamawiającego to: 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..................................................................zł netto. Stawka podatku od towarów i usług, która zgodnie z wiedzą wykonawcy, będzie miała zastosowanie: …………………… </w:t>
          </w:r>
        </w:p>
        <w:p w:rsidR="00A2008E" w:rsidRDefault="00ED7E25">
          <w:pPr>
            <w:spacing w:after="21"/>
            <w:ind w:left="566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ED7E25">
          <w:pPr>
            <w:spacing w:line="235" w:lineRule="auto"/>
            <w:ind w:right="5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Uwaga! W przypadku, gdy Wykonawca nie zaznaczy żadnego z wariantów zamawiający przyjmie, że wybór oferty nie będzie prowadził do powstania obowiązku podatkowego po stronie Zamawiającego. </w:t>
          </w:r>
        </w:p>
        <w:p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:rsidR="00A2008E" w:rsidRDefault="00ED7E25">
          <w:pPr>
            <w:pStyle w:val="Akapitzlist"/>
            <w:numPr>
              <w:ilvl w:val="0"/>
              <w:numId w:val="1"/>
            </w:numPr>
            <w:spacing w:after="18" w:line="235" w:lineRule="auto"/>
            <w:ind w:right="7" w:hanging="391"/>
            <w:contextualSpacing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>Oświadczam, że wypełniłem obowiązki informacyjne przewidziane w art. 13 lub art. 14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(RODO) wobec osób fizycznych, od których dane osobowe bezpośrednio lub pośrednio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pozyskałem w celu ubiegania się o udzielenie zamówienia publicznego w niniejszym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postępowaniu**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F42925" w:rsidRDefault="00F42925" w:rsidP="00F42925">
          <w:pPr>
            <w:pStyle w:val="Akapitzlist"/>
            <w:numPr>
              <w:ilvl w:val="0"/>
              <w:numId w:val="1"/>
            </w:numPr>
            <w:tabs>
              <w:tab w:val="clear" w:pos="0"/>
              <w:tab w:val="num" w:pos="426"/>
            </w:tabs>
            <w:spacing w:after="18" w:line="235" w:lineRule="auto"/>
            <w:ind w:left="0" w:right="7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 xml:space="preserve">OŚWIADCZAMY, że przy wykonywaniu zamówienia </w:t>
          </w:r>
        </w:p>
        <w:p w:rsidR="00F42925" w:rsidRDefault="00F42925" w:rsidP="00F42925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Pr="00F42925" w:rsidRDefault="00DB15D1" w:rsidP="00F42925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</w:p>
      </w:sdtContent>
    </w:sdt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rPr>
          <w:trHeight w:val="292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732800345"/>
            </w:sdtPr>
            <w:sdtEndPr/>
            <w:sdtContent>
              <w:p w:rsidR="00A2008E" w:rsidRDefault="00DB15D1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-14628751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 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521504843"/>
            </w:sdtPr>
            <w:sdtEndPr/>
            <w:sdtContent>
              <w:p w:rsidR="00A2008E" w:rsidRDefault="00DB15D1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17925570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</w:tbl>
    <w:p w:rsidR="00A2008E" w:rsidRDefault="00A2008E">
      <w:pPr>
        <w:spacing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:rsidR="00A2008E" w:rsidRDefault="00ED7E25">
      <w:pPr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 xml:space="preserve">na zasobach innego podmiotu/ów 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(proszę wskazać właściwe)</w:t>
      </w: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>.</w:t>
      </w:r>
    </w:p>
    <w:tbl>
      <w:tblPr>
        <w:tblW w:w="9372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518"/>
        <w:gridCol w:w="2238"/>
        <w:gridCol w:w="3642"/>
        <w:gridCol w:w="2974"/>
      </w:tblGrid>
      <w:tr w:rsidR="00A2008E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(nazwa) podmiotu</w:t>
            </w:r>
          </w:p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udostępniającego zasoby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dostępnych wykonawcy zasobów podmiotu udostępniającego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polega na zdolności podmiotu w zakresie odpowiadającym równej lub  wyższej 10% wartości zamówienia</w:t>
            </w:r>
          </w:p>
        </w:tc>
      </w:tr>
      <w:tr w:rsidR="00A2008E">
        <w:trPr>
          <w:trHeight w:val="36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  <w:tr w:rsidR="00A2008E">
        <w:trPr>
          <w:trHeight w:val="4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</w:tbl>
    <w:p w:rsidR="00A2008E" w:rsidRDefault="00ED7E25">
      <w:pPr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>Proszę wypełnić w przypadku polegania na zasobach innego podmiotu/ów.</w:t>
      </w: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Oświadczam, że powierzymy podwykonawcom wykonanie niżej wskazanych części zamówienia (należy wypełnić, jeżeli wykonawca przewiduje udział podwykonawców);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939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"/>
        <w:gridCol w:w="2228"/>
        <w:gridCol w:w="3683"/>
        <w:gridCol w:w="2986"/>
      </w:tblGrid>
      <w:tr w:rsidR="00A2008E">
        <w:trPr>
          <w:trHeight w:val="44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Lp.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(nazwa) podwykonawcy (jeżeli jest znana)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Część (zakres) zamówienia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powierzy wykonanie robót podwykonawcy w zakresie odpowiadającym równej lub  wyższej 10% wartości zamówienia</w:t>
            </w:r>
          </w:p>
        </w:tc>
      </w:tr>
      <w:tr w:rsidR="00A2008E">
        <w:trPr>
          <w:trHeight w:val="2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2008E">
        <w:trPr>
          <w:trHeight w:val="21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OŚWIADCZAMY, że zastrzegliśmy część oferty, jako tajemnicę przedsiębiorstwa 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667761560"/>
            </w:sdtPr>
            <w:sdtEndPr/>
            <w:sdtContent>
              <w:p w:rsidR="00A2008E" w:rsidRDefault="00DB15D1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41892221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1655236274"/>
            </w:sdtPr>
            <w:sdtEndPr/>
            <w:sdtContent>
              <w:p w:rsidR="00A2008E" w:rsidRDefault="00DB15D1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5621326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</w:tbl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OŚWIADCZAMY, że oferujemy materiały urządzenia równoważne 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</w:p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</w:p>
        </w:tc>
      </w:tr>
    </w:tbl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Zgodnie z wykazem równoważności stanowiącym załącznik do oferty, (jeżeli występuje)</w:t>
      </w:r>
    </w:p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Strony ustalają, że wynagrodzenie wykonawcy lub zwrot wadium zostanie przelane na rachunek 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2545"/>
        <w:gridCol w:w="6580"/>
      </w:tblGrid>
      <w:tr w:rsidR="00A2008E">
        <w:trPr>
          <w:trHeight w:val="390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nr</w:t>
            </w:r>
          </w:p>
        </w:tc>
        <w:tc>
          <w:tcPr>
            <w:tcW w:w="6579" w:type="dxa"/>
            <w:vAlign w:val="center"/>
          </w:tcPr>
          <w:p w:rsidR="00A2008E" w:rsidRDefault="00A2008E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  <w:tr w:rsidR="00A2008E">
        <w:trPr>
          <w:trHeight w:val="424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prowadzony przez bank</w:t>
            </w:r>
          </w:p>
        </w:tc>
        <w:tc>
          <w:tcPr>
            <w:tcW w:w="6579" w:type="dxa"/>
            <w:vAlign w:val="center"/>
          </w:tcPr>
          <w:p w:rsidR="00A2008E" w:rsidRDefault="00A2008E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</w:tbl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który znajduje się na tzw. „Białej Liście Podatników VAT” prowadzonej przez Szefa Krajowej Administracji Skarbowej lub inny właściwy w tym zakresie organ administracji.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35344" w:rsidRDefault="00A35344">
      <w:pPr>
        <w:rPr>
          <w:rFonts w:ascii="Arial" w:hAnsi="Arial" w:cs="Arial"/>
          <w:b/>
          <w:sz w:val="20"/>
          <w:szCs w:val="20"/>
        </w:rPr>
      </w:pPr>
    </w:p>
    <w:p w:rsidR="00A35344" w:rsidRDefault="00A35344">
      <w:pPr>
        <w:rPr>
          <w:rFonts w:ascii="Arial" w:hAnsi="Arial" w:cs="Arial"/>
          <w:b/>
          <w:sz w:val="20"/>
          <w:szCs w:val="20"/>
        </w:rPr>
      </w:pPr>
    </w:p>
    <w:p w:rsidR="00A35344" w:rsidRDefault="00A35344">
      <w:pPr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Dane Partnerów (jeżeli dotyczy)</w:t>
      </w: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>
        <w:trPr>
          <w:trHeight w:val="444"/>
        </w:trPr>
        <w:tc>
          <w:tcPr>
            <w:tcW w:w="9064" w:type="dxa"/>
            <w:gridSpan w:val="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 nr 1</w:t>
            </w:r>
          </w:p>
        </w:tc>
      </w:tr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2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07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8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1586767940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20853672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10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804004990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8995165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11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601374237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15134234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rejestr…………………………..**…………………………………..**</w:t>
                </w:r>
              </w:p>
              <w:p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(wpisać adres internetowy bazy)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1412669043"/>
            </w:sdtPr>
            <w:sdtEndPr/>
            <w:sdtContent>
              <w:p w:rsidR="00A2008E" w:rsidRDefault="00DB15D1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41224136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Pzp ) </w:t>
                </w:r>
              </w:p>
            </w:sdtContent>
          </w:sdt>
        </w:tc>
      </w:tr>
    </w:tbl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ED7E25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W przypadku większej ilości partnerów należy przekopiować tabelę.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Pr="00072276" w:rsidRDefault="00ED7E25" w:rsidP="00072276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 w:rsidRPr="00072276">
        <w:rPr>
          <w:rFonts w:ascii="Arial" w:hAnsi="Arial" w:cs="Arial"/>
          <w:sz w:val="20"/>
          <w:szCs w:val="20"/>
          <w:u w:color="000000"/>
        </w:rPr>
        <w:t xml:space="preserve">Załącznikami do oferty, stanowiącymi jej integralną część są: </w:t>
      </w:r>
    </w:p>
    <w:p w:rsidR="00A2008E" w:rsidRDefault="00A2008E">
      <w:pPr>
        <w:ind w:right="7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562"/>
        <w:gridCol w:w="8563"/>
      </w:tblGrid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602793978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(art. 125 ust. 1)</w:t>
            </w:r>
          </w:p>
        </w:tc>
      </w:tr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133792145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(art. 125 ust. 5)</w:t>
            </w:r>
          </w:p>
        </w:tc>
      </w:tr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780136331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Zobowiązanie innego podmiotu do udostępnienia niezbędnych zasobów Wykonawcy </w:t>
            </w:r>
            <w:r>
              <w:rPr>
                <w:rFonts w:ascii="Arial" w:hAnsi="Arial" w:cs="Arial"/>
                <w:sz w:val="20"/>
                <w:szCs w:val="20"/>
              </w:rPr>
              <w:br/>
              <w:t>(art. 118 ust. 3)</w:t>
            </w:r>
          </w:p>
        </w:tc>
      </w:tr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950538235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Segoe UI Symbol" w:eastAsia="MS Gothic" w:hAnsi="Segoe UI Symbol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rPr>
                <w:rFonts w:ascii="Arial" w:hAnsi="Arial" w:cs="Arial"/>
                <w:color w:val="080000"/>
                <w:sz w:val="19"/>
                <w:szCs w:val="19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Wykonawców wspólnie ubiegających się o udzielnie zamówienia </w:t>
            </w:r>
            <w:r>
              <w:rPr>
                <w:rFonts w:ascii="Arial" w:hAnsi="Arial" w:cs="Arial"/>
                <w:sz w:val="20"/>
                <w:szCs w:val="20"/>
              </w:rPr>
              <w:tab/>
              <w:t>(117 ust. 4);</w:t>
            </w:r>
          </w:p>
        </w:tc>
      </w:tr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2889078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368187529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A2008E" w:rsidTr="00072276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389170324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3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5D43A4" w:rsidRDefault="005D43A4">
      <w:pPr>
        <w:jc w:val="right"/>
        <w:rPr>
          <w:rFonts w:ascii="Arial" w:hAnsi="Arial" w:cs="Arial"/>
          <w:sz w:val="20"/>
          <w:szCs w:val="20"/>
        </w:rPr>
      </w:pPr>
    </w:p>
    <w:p w:rsidR="005D43A4" w:rsidRDefault="005D43A4">
      <w:pPr>
        <w:jc w:val="right"/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ED7E2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  dnia …………….. 202</w:t>
      </w:r>
      <w:r w:rsidR="005D43A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r.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ED7E25">
      <w:pPr>
        <w:ind w:left="4254" w:hanging="3714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>
        <w:rPr>
          <w:rFonts w:ascii="Arial" w:hAnsi="Arial" w:cs="Arial"/>
          <w:color w:val="FF0000"/>
          <w:sz w:val="16"/>
          <w:szCs w:val="16"/>
        </w:rPr>
        <w:br/>
        <w:t>elektronicznym albo podpisem zaufanym albo podpisem osobistym</w:t>
      </w:r>
    </w:p>
    <w:sectPr w:rsidR="00A2008E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5D1" w:rsidRDefault="00DB15D1">
      <w:r>
        <w:separator/>
      </w:r>
    </w:p>
  </w:endnote>
  <w:endnote w:type="continuationSeparator" w:id="0">
    <w:p w:rsidR="00DB15D1" w:rsidRDefault="00DB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925995"/>
      <w:docPartObj>
        <w:docPartGallery w:val="Page Numbers (Top of Page)"/>
        <w:docPartUnique/>
      </w:docPartObj>
    </w:sdtPr>
    <w:sdtEndPr/>
    <w:sdtContent>
      <w:p w:rsidR="002B2D03" w:rsidRDefault="002B2D03">
        <w:pPr>
          <w:pStyle w:val="Stopka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PAGE </w:instrText>
        </w:r>
        <w:r>
          <w:rPr>
            <w:b/>
            <w:bCs/>
            <w:sz w:val="16"/>
            <w:szCs w:val="16"/>
          </w:rPr>
          <w:fldChar w:fldCharType="separate"/>
        </w:r>
        <w:r w:rsidR="00DB15D1"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NUMPAGES </w:instrText>
        </w:r>
        <w:r>
          <w:rPr>
            <w:b/>
            <w:bCs/>
            <w:sz w:val="16"/>
            <w:szCs w:val="16"/>
          </w:rPr>
          <w:fldChar w:fldCharType="separate"/>
        </w:r>
        <w:r w:rsidR="00DB15D1"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p w:rsidR="002B2D03" w:rsidRDefault="002B2D03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5D1" w:rsidRDefault="00DB15D1">
      <w:r>
        <w:separator/>
      </w:r>
    </w:p>
  </w:footnote>
  <w:footnote w:type="continuationSeparator" w:id="0">
    <w:p w:rsidR="00DB15D1" w:rsidRDefault="00DB1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D03" w:rsidRDefault="002B2D03">
    <w:pPr>
      <w:pStyle w:val="Nagwek"/>
      <w:jc w:val="center"/>
    </w:pPr>
  </w:p>
  <w:p w:rsidR="002B2D03" w:rsidRDefault="002B2D03">
    <w:pPr>
      <w:jc w:val="center"/>
      <w:rPr>
        <w:b/>
        <w:color w:val="00000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4A3A"/>
    <w:multiLevelType w:val="multilevel"/>
    <w:tmpl w:val="A0AE9E9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">
    <w:nsid w:val="05036CD6"/>
    <w:multiLevelType w:val="multilevel"/>
    <w:tmpl w:val="1FAED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6EA754A"/>
    <w:multiLevelType w:val="multilevel"/>
    <w:tmpl w:val="E4425FB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">
    <w:nsid w:val="09373AD4"/>
    <w:multiLevelType w:val="multilevel"/>
    <w:tmpl w:val="223828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">
    <w:nsid w:val="0B2D5ED4"/>
    <w:multiLevelType w:val="multilevel"/>
    <w:tmpl w:val="78ACD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B754BBD"/>
    <w:multiLevelType w:val="multilevel"/>
    <w:tmpl w:val="AABC7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E586FE7"/>
    <w:multiLevelType w:val="multilevel"/>
    <w:tmpl w:val="66ECCB8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7">
    <w:nsid w:val="0E8233ED"/>
    <w:multiLevelType w:val="multilevel"/>
    <w:tmpl w:val="B798B7A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8">
    <w:nsid w:val="0EAA4EC1"/>
    <w:multiLevelType w:val="multilevel"/>
    <w:tmpl w:val="25B28A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9">
    <w:nsid w:val="12087258"/>
    <w:multiLevelType w:val="multilevel"/>
    <w:tmpl w:val="D06A2B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123A7940"/>
    <w:multiLevelType w:val="multilevel"/>
    <w:tmpl w:val="D2966F0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1">
    <w:nsid w:val="13D87205"/>
    <w:multiLevelType w:val="multilevel"/>
    <w:tmpl w:val="012EAEC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2">
    <w:nsid w:val="14484471"/>
    <w:multiLevelType w:val="multilevel"/>
    <w:tmpl w:val="CB5AF3AA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13">
    <w:nsid w:val="15BD1A1A"/>
    <w:multiLevelType w:val="multilevel"/>
    <w:tmpl w:val="024690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7F549B3"/>
    <w:multiLevelType w:val="multilevel"/>
    <w:tmpl w:val="3940AA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8022ADA"/>
    <w:multiLevelType w:val="multilevel"/>
    <w:tmpl w:val="3B92E1F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6">
    <w:nsid w:val="187C00F7"/>
    <w:multiLevelType w:val="multilevel"/>
    <w:tmpl w:val="7B7CE63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7">
    <w:nsid w:val="18B8114C"/>
    <w:multiLevelType w:val="multilevel"/>
    <w:tmpl w:val="8DF45DB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8">
    <w:nsid w:val="19CE30F2"/>
    <w:multiLevelType w:val="multilevel"/>
    <w:tmpl w:val="EFE4AC0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9">
    <w:nsid w:val="1A1710B5"/>
    <w:multiLevelType w:val="multilevel"/>
    <w:tmpl w:val="2460E1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0">
    <w:nsid w:val="1AAD02DC"/>
    <w:multiLevelType w:val="multilevel"/>
    <w:tmpl w:val="A52C36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1">
    <w:nsid w:val="1AFD24AC"/>
    <w:multiLevelType w:val="multilevel"/>
    <w:tmpl w:val="4B30F19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2">
    <w:nsid w:val="1B596361"/>
    <w:multiLevelType w:val="multilevel"/>
    <w:tmpl w:val="B0F093A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1F332D47"/>
    <w:multiLevelType w:val="multilevel"/>
    <w:tmpl w:val="700C03C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25A97002"/>
    <w:multiLevelType w:val="multilevel"/>
    <w:tmpl w:val="81D657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26F843DB"/>
    <w:multiLevelType w:val="multilevel"/>
    <w:tmpl w:val="F74012E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6">
    <w:nsid w:val="273B36F9"/>
    <w:multiLevelType w:val="multilevel"/>
    <w:tmpl w:val="362A554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7">
    <w:nsid w:val="29D86CE6"/>
    <w:multiLevelType w:val="multilevel"/>
    <w:tmpl w:val="1444F17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8">
    <w:nsid w:val="2A3E46AE"/>
    <w:multiLevelType w:val="multilevel"/>
    <w:tmpl w:val="6422CB32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29">
    <w:nsid w:val="2CAB46EF"/>
    <w:multiLevelType w:val="multilevel"/>
    <w:tmpl w:val="18CE15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0">
    <w:nsid w:val="2EDD1847"/>
    <w:multiLevelType w:val="multilevel"/>
    <w:tmpl w:val="27E4AF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1">
    <w:nsid w:val="31454EFA"/>
    <w:multiLevelType w:val="multilevel"/>
    <w:tmpl w:val="2C840C1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2">
    <w:nsid w:val="345B3D18"/>
    <w:multiLevelType w:val="multilevel"/>
    <w:tmpl w:val="E690D8D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3">
    <w:nsid w:val="367C6B19"/>
    <w:multiLevelType w:val="multilevel"/>
    <w:tmpl w:val="B79E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36C57302"/>
    <w:multiLevelType w:val="hybridMultilevel"/>
    <w:tmpl w:val="CC9857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9224B5"/>
    <w:multiLevelType w:val="multilevel"/>
    <w:tmpl w:val="ED849E9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6">
    <w:nsid w:val="38F82E93"/>
    <w:multiLevelType w:val="multilevel"/>
    <w:tmpl w:val="16ECBC2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7">
    <w:nsid w:val="3EDB09F9"/>
    <w:multiLevelType w:val="multilevel"/>
    <w:tmpl w:val="B0240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41866623"/>
    <w:multiLevelType w:val="multilevel"/>
    <w:tmpl w:val="4BFC5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446348E0"/>
    <w:multiLevelType w:val="multilevel"/>
    <w:tmpl w:val="0664901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0">
    <w:nsid w:val="462952E2"/>
    <w:multiLevelType w:val="multilevel"/>
    <w:tmpl w:val="FF54FFB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1">
    <w:nsid w:val="4700155B"/>
    <w:multiLevelType w:val="multilevel"/>
    <w:tmpl w:val="0E7061E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2">
    <w:nsid w:val="4DC712FB"/>
    <w:multiLevelType w:val="multilevel"/>
    <w:tmpl w:val="CEC27DF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3">
    <w:nsid w:val="4E5442C7"/>
    <w:multiLevelType w:val="multilevel"/>
    <w:tmpl w:val="016842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4">
    <w:nsid w:val="536A5160"/>
    <w:multiLevelType w:val="multilevel"/>
    <w:tmpl w:val="3F809F3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5">
    <w:nsid w:val="58E91FD6"/>
    <w:multiLevelType w:val="multilevel"/>
    <w:tmpl w:val="FED49E0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6">
    <w:nsid w:val="59D16639"/>
    <w:multiLevelType w:val="multilevel"/>
    <w:tmpl w:val="C8620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>
    <w:nsid w:val="5DC926E3"/>
    <w:multiLevelType w:val="multilevel"/>
    <w:tmpl w:val="1E32D99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8">
    <w:nsid w:val="606E31CA"/>
    <w:multiLevelType w:val="multilevel"/>
    <w:tmpl w:val="82A8003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9">
    <w:nsid w:val="60E444BD"/>
    <w:multiLevelType w:val="multilevel"/>
    <w:tmpl w:val="ABA8DAB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0">
    <w:nsid w:val="61D97E69"/>
    <w:multiLevelType w:val="multilevel"/>
    <w:tmpl w:val="A36A820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1">
    <w:nsid w:val="628C7112"/>
    <w:multiLevelType w:val="multilevel"/>
    <w:tmpl w:val="17A203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2">
    <w:nsid w:val="635C7BAF"/>
    <w:multiLevelType w:val="multilevel"/>
    <w:tmpl w:val="89AE3DF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3">
    <w:nsid w:val="67EA5BF0"/>
    <w:multiLevelType w:val="multilevel"/>
    <w:tmpl w:val="BD20E48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>
    <w:nsid w:val="69B920A9"/>
    <w:multiLevelType w:val="multilevel"/>
    <w:tmpl w:val="470A97B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5">
    <w:nsid w:val="6B892ED9"/>
    <w:multiLevelType w:val="multilevel"/>
    <w:tmpl w:val="EF22AB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6">
    <w:nsid w:val="6D604A3F"/>
    <w:multiLevelType w:val="multilevel"/>
    <w:tmpl w:val="2D5457D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754240BB"/>
    <w:multiLevelType w:val="multilevel"/>
    <w:tmpl w:val="E9FC2AC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8">
    <w:nsid w:val="7AB96FC7"/>
    <w:multiLevelType w:val="multilevel"/>
    <w:tmpl w:val="FCB8BDA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9">
    <w:nsid w:val="7F483143"/>
    <w:multiLevelType w:val="multilevel"/>
    <w:tmpl w:val="08F4F5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7F5A7DBE"/>
    <w:multiLevelType w:val="multilevel"/>
    <w:tmpl w:val="67A0C00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num w:numId="1">
    <w:abstractNumId w:val="12"/>
  </w:num>
  <w:num w:numId="2">
    <w:abstractNumId w:val="37"/>
  </w:num>
  <w:num w:numId="3">
    <w:abstractNumId w:val="5"/>
  </w:num>
  <w:num w:numId="4">
    <w:abstractNumId w:val="28"/>
  </w:num>
  <w:num w:numId="5">
    <w:abstractNumId w:val="45"/>
  </w:num>
  <w:num w:numId="6">
    <w:abstractNumId w:val="27"/>
  </w:num>
  <w:num w:numId="7">
    <w:abstractNumId w:val="13"/>
  </w:num>
  <w:num w:numId="8">
    <w:abstractNumId w:val="60"/>
  </w:num>
  <w:num w:numId="9">
    <w:abstractNumId w:val="31"/>
  </w:num>
  <w:num w:numId="10">
    <w:abstractNumId w:val="39"/>
  </w:num>
  <w:num w:numId="11">
    <w:abstractNumId w:val="16"/>
  </w:num>
  <w:num w:numId="12">
    <w:abstractNumId w:val="9"/>
  </w:num>
  <w:num w:numId="13">
    <w:abstractNumId w:val="46"/>
  </w:num>
  <w:num w:numId="14">
    <w:abstractNumId w:val="55"/>
  </w:num>
  <w:num w:numId="15">
    <w:abstractNumId w:val="7"/>
  </w:num>
  <w:num w:numId="16">
    <w:abstractNumId w:val="33"/>
  </w:num>
  <w:num w:numId="17">
    <w:abstractNumId w:val="3"/>
  </w:num>
  <w:num w:numId="18">
    <w:abstractNumId w:val="40"/>
  </w:num>
  <w:num w:numId="19">
    <w:abstractNumId w:val="18"/>
  </w:num>
  <w:num w:numId="20">
    <w:abstractNumId w:val="2"/>
  </w:num>
  <w:num w:numId="21">
    <w:abstractNumId w:val="17"/>
  </w:num>
  <w:num w:numId="22">
    <w:abstractNumId w:val="25"/>
  </w:num>
  <w:num w:numId="23">
    <w:abstractNumId w:val="35"/>
  </w:num>
  <w:num w:numId="24">
    <w:abstractNumId w:val="4"/>
  </w:num>
  <w:num w:numId="25">
    <w:abstractNumId w:val="24"/>
  </w:num>
  <w:num w:numId="26">
    <w:abstractNumId w:val="1"/>
  </w:num>
  <w:num w:numId="27">
    <w:abstractNumId w:val="52"/>
  </w:num>
  <w:num w:numId="28">
    <w:abstractNumId w:val="15"/>
  </w:num>
  <w:num w:numId="29">
    <w:abstractNumId w:val="29"/>
  </w:num>
  <w:num w:numId="30">
    <w:abstractNumId w:val="51"/>
  </w:num>
  <w:num w:numId="31">
    <w:abstractNumId w:val="19"/>
  </w:num>
  <w:num w:numId="32">
    <w:abstractNumId w:val="14"/>
  </w:num>
  <w:num w:numId="33">
    <w:abstractNumId w:val="26"/>
  </w:num>
  <w:num w:numId="34">
    <w:abstractNumId w:val="38"/>
  </w:num>
  <w:num w:numId="35">
    <w:abstractNumId w:val="41"/>
  </w:num>
  <w:num w:numId="36">
    <w:abstractNumId w:val="43"/>
  </w:num>
  <w:num w:numId="37">
    <w:abstractNumId w:val="30"/>
  </w:num>
  <w:num w:numId="38">
    <w:abstractNumId w:val="47"/>
  </w:num>
  <w:num w:numId="39">
    <w:abstractNumId w:val="6"/>
  </w:num>
  <w:num w:numId="40">
    <w:abstractNumId w:val="42"/>
  </w:num>
  <w:num w:numId="41">
    <w:abstractNumId w:val="10"/>
  </w:num>
  <w:num w:numId="42">
    <w:abstractNumId w:val="11"/>
  </w:num>
  <w:num w:numId="43">
    <w:abstractNumId w:val="36"/>
  </w:num>
  <w:num w:numId="44">
    <w:abstractNumId w:val="21"/>
  </w:num>
  <w:num w:numId="45">
    <w:abstractNumId w:val="57"/>
  </w:num>
  <w:num w:numId="46">
    <w:abstractNumId w:val="8"/>
  </w:num>
  <w:num w:numId="47">
    <w:abstractNumId w:val="20"/>
  </w:num>
  <w:num w:numId="48">
    <w:abstractNumId w:val="44"/>
  </w:num>
  <w:num w:numId="49">
    <w:abstractNumId w:val="0"/>
  </w:num>
  <w:num w:numId="50">
    <w:abstractNumId w:val="32"/>
  </w:num>
  <w:num w:numId="51">
    <w:abstractNumId w:val="56"/>
  </w:num>
  <w:num w:numId="52">
    <w:abstractNumId w:val="22"/>
  </w:num>
  <w:num w:numId="53">
    <w:abstractNumId w:val="53"/>
  </w:num>
  <w:num w:numId="54">
    <w:abstractNumId w:val="23"/>
  </w:num>
  <w:num w:numId="55">
    <w:abstractNumId w:val="59"/>
  </w:num>
  <w:num w:numId="56">
    <w:abstractNumId w:val="54"/>
  </w:num>
  <w:num w:numId="57">
    <w:abstractNumId w:val="49"/>
  </w:num>
  <w:num w:numId="58">
    <w:abstractNumId w:val="58"/>
  </w:num>
  <w:num w:numId="59">
    <w:abstractNumId w:val="48"/>
    <w:lvlOverride w:ilvl="0">
      <w:startOverride w:val="1"/>
    </w:lvlOverride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48"/>
  </w:num>
  <w:num w:numId="65">
    <w:abstractNumId w:val="48"/>
  </w:num>
  <w:num w:numId="66">
    <w:abstractNumId w:val="48"/>
  </w:num>
  <w:num w:numId="67">
    <w:abstractNumId w:val="48"/>
  </w:num>
  <w:num w:numId="68">
    <w:abstractNumId w:val="48"/>
  </w:num>
  <w:num w:numId="69">
    <w:abstractNumId w:val="48"/>
  </w:num>
  <w:num w:numId="70">
    <w:abstractNumId w:val="48"/>
  </w:num>
  <w:num w:numId="71">
    <w:abstractNumId w:val="48"/>
  </w:num>
  <w:num w:numId="72">
    <w:abstractNumId w:val="48"/>
  </w:num>
  <w:num w:numId="73">
    <w:abstractNumId w:val="48"/>
  </w:num>
  <w:num w:numId="74">
    <w:abstractNumId w:val="48"/>
  </w:num>
  <w:num w:numId="75">
    <w:abstractNumId w:val="48"/>
  </w:num>
  <w:num w:numId="76">
    <w:abstractNumId w:val="48"/>
  </w:num>
  <w:num w:numId="77">
    <w:abstractNumId w:val="48"/>
  </w:num>
  <w:num w:numId="78">
    <w:abstractNumId w:val="48"/>
  </w:num>
  <w:num w:numId="79">
    <w:abstractNumId w:val="50"/>
    <w:lvlOverride w:ilvl="0">
      <w:startOverride w:val="1"/>
    </w:lvlOverride>
  </w:num>
  <w:num w:numId="80">
    <w:abstractNumId w:val="50"/>
  </w:num>
  <w:num w:numId="81">
    <w:abstractNumId w:val="50"/>
  </w:num>
  <w:num w:numId="82">
    <w:abstractNumId w:val="50"/>
  </w:num>
  <w:num w:numId="83">
    <w:abstractNumId w:val="50"/>
  </w:num>
  <w:num w:numId="84">
    <w:abstractNumId w:val="50"/>
  </w:num>
  <w:num w:numId="85">
    <w:abstractNumId w:val="50"/>
  </w:num>
  <w:num w:numId="86">
    <w:abstractNumId w:val="50"/>
  </w:num>
  <w:num w:numId="87">
    <w:abstractNumId w:val="50"/>
  </w:num>
  <w:num w:numId="88">
    <w:abstractNumId w:val="50"/>
  </w:num>
  <w:num w:numId="89">
    <w:abstractNumId w:val="34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8E"/>
    <w:rsid w:val="00072276"/>
    <w:rsid w:val="000756E2"/>
    <w:rsid w:val="0009163A"/>
    <w:rsid w:val="000A3DDE"/>
    <w:rsid w:val="000D489D"/>
    <w:rsid w:val="00216D59"/>
    <w:rsid w:val="002B2D03"/>
    <w:rsid w:val="003379D0"/>
    <w:rsid w:val="00390A61"/>
    <w:rsid w:val="004C35F9"/>
    <w:rsid w:val="004D6F07"/>
    <w:rsid w:val="00516A99"/>
    <w:rsid w:val="00565F86"/>
    <w:rsid w:val="005D43A4"/>
    <w:rsid w:val="005E2B33"/>
    <w:rsid w:val="006060DE"/>
    <w:rsid w:val="006956B8"/>
    <w:rsid w:val="006C14B6"/>
    <w:rsid w:val="006C5BBD"/>
    <w:rsid w:val="00730E7B"/>
    <w:rsid w:val="008D21F9"/>
    <w:rsid w:val="009E0D81"/>
    <w:rsid w:val="00A06A5F"/>
    <w:rsid w:val="00A2008E"/>
    <w:rsid w:val="00A35344"/>
    <w:rsid w:val="00B6363E"/>
    <w:rsid w:val="00CA3AB5"/>
    <w:rsid w:val="00D11423"/>
    <w:rsid w:val="00DB15D1"/>
    <w:rsid w:val="00DC1F88"/>
    <w:rsid w:val="00DD38CD"/>
    <w:rsid w:val="00E04134"/>
    <w:rsid w:val="00E340CA"/>
    <w:rsid w:val="00E34E21"/>
    <w:rsid w:val="00E87C7E"/>
    <w:rsid w:val="00EB178B"/>
    <w:rsid w:val="00ED7E25"/>
    <w:rsid w:val="00EF193C"/>
    <w:rsid w:val="00F07053"/>
    <w:rsid w:val="00F305B1"/>
    <w:rsid w:val="00F42925"/>
    <w:rsid w:val="00F618F0"/>
    <w:rsid w:val="00F709FE"/>
    <w:rsid w:val="00FA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D1536-9C0C-4428-A024-4E3A8A9E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FDD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D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36FDD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pktZnak">
    <w:name w:val="pkt Znak"/>
    <w:link w:val="pkt"/>
    <w:qFormat/>
    <w:locked/>
    <w:rsid w:val="00B36FD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B36FDD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uiPriority w:val="99"/>
    <w:qFormat/>
    <w:locked/>
    <w:rsid w:val="00B36F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27D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Numerwiersza">
    <w:name w:val="line number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1676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pkt">
    <w:name w:val="pkt"/>
    <w:basedOn w:val="Normalny"/>
    <w:link w:val="pktZnak"/>
    <w:qFormat/>
    <w:rsid w:val="00B36F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,lp1"/>
    <w:basedOn w:val="Normalny"/>
    <w:link w:val="AkapitzlistZnak"/>
    <w:uiPriority w:val="99"/>
    <w:qFormat/>
    <w:rsid w:val="00B36FDD"/>
    <w:pPr>
      <w:ind w:left="708"/>
    </w:pPr>
  </w:style>
  <w:style w:type="paragraph" w:customStyle="1" w:styleId="Zwykytekst3">
    <w:name w:val="Zwykły tekst3"/>
    <w:basedOn w:val="Normalny"/>
    <w:uiPriority w:val="99"/>
    <w:qFormat/>
    <w:rsid w:val="00B36FDD"/>
    <w:pPr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C749EA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16766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48546F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36FDD"/>
    <w:rPr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B4D2A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59"/>
    <w:rsid w:val="004548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7C7E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3AB61-61AB-4D3B-995C-7E72D819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1125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OFERTOWY (po aktualizacji w dniu 17.03.2026 r.)</vt:lpstr>
    </vt:vector>
  </TitlesOfParts>
  <Company/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Lenart</dc:creator>
  <dc:description/>
  <cp:lastModifiedBy>uzytkownik</cp:lastModifiedBy>
  <cp:revision>3</cp:revision>
  <dcterms:created xsi:type="dcterms:W3CDTF">2026-03-20T09:50:00Z</dcterms:created>
  <dcterms:modified xsi:type="dcterms:W3CDTF">2026-03-20T12:32:00Z</dcterms:modified>
  <dc:language>pl-PL</dc:language>
</cp:coreProperties>
</file>